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C" w:rsidRDefault="00747C61" w:rsidP="00FE6383">
      <w:pPr>
        <w:pStyle w:val="Brdtekst"/>
        <w:spacing w:before="0"/>
        <w:rPr>
          <w:b/>
        </w:rPr>
      </w:pPr>
      <w:r>
        <w:rPr>
          <w:b/>
        </w:rPr>
        <w:t>Til alle</w:t>
      </w:r>
      <w:r w:rsidR="00DD6357">
        <w:rPr>
          <w:b/>
        </w:rPr>
        <w:t xml:space="preserve"> beboere i Lejerbo afd. 76</w:t>
      </w:r>
      <w:r w:rsidR="0040788E">
        <w:rPr>
          <w:b/>
        </w:rPr>
        <w:t xml:space="preserve">-0, </w:t>
      </w:r>
      <w:r w:rsidR="00DD6357">
        <w:rPr>
          <w:b/>
        </w:rPr>
        <w:br/>
        <w:t>Fr. Nansens vej</w:t>
      </w:r>
      <w:r w:rsidR="00E23511">
        <w:rPr>
          <w:b/>
        </w:rPr>
        <w:t xml:space="preserve"> / R. Amundsens vej</w:t>
      </w:r>
      <w:r w:rsidR="00DD6357">
        <w:rPr>
          <w:b/>
        </w:rPr>
        <w:t>, Aalborg</w:t>
      </w:r>
    </w:p>
    <w:p w:rsidR="00FC54BB" w:rsidRDefault="00FC54BB" w:rsidP="00FE6383">
      <w:pPr>
        <w:pStyle w:val="Brdtekst"/>
        <w:spacing w:before="0"/>
        <w:rPr>
          <w:b/>
        </w:rPr>
      </w:pPr>
    </w:p>
    <w:p w:rsidR="00FC54BB" w:rsidRDefault="00FC54BB" w:rsidP="00FE6383">
      <w:pPr>
        <w:pStyle w:val="Brdtekst"/>
        <w:spacing w:before="0"/>
        <w:rPr>
          <w:b/>
        </w:rPr>
      </w:pPr>
    </w:p>
    <w:p w:rsidR="00D53791" w:rsidRPr="00520ED6" w:rsidRDefault="00DE6118" w:rsidP="00FE6383">
      <w:pPr>
        <w:pStyle w:val="Brdtekst"/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Informationsmøde om altanrenovering</w:t>
      </w:r>
    </w:p>
    <w:p w:rsidR="00D53791" w:rsidRDefault="00D53791" w:rsidP="00FE6383">
      <w:pPr>
        <w:pStyle w:val="Brdtekst"/>
        <w:spacing w:before="120"/>
        <w:rPr>
          <w:b/>
        </w:rPr>
      </w:pPr>
    </w:p>
    <w:p w:rsidR="00D53791" w:rsidRPr="00D53791" w:rsidRDefault="00D53791" w:rsidP="00FE6383">
      <w:pPr>
        <w:pStyle w:val="Brdtekst"/>
        <w:spacing w:before="120"/>
        <w:rPr>
          <w:b/>
        </w:rPr>
      </w:pPr>
    </w:p>
    <w:p w:rsidR="00CC3CD7" w:rsidRDefault="00D52118" w:rsidP="00FE6383">
      <w:pPr>
        <w:pStyle w:val="Emne"/>
        <w:rPr>
          <w:b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13BEB" wp14:editId="3D9480E3">
                <wp:simplePos x="0" y="0"/>
                <wp:positionH relativeFrom="page">
                  <wp:posOffset>5715000</wp:posOffset>
                </wp:positionH>
                <wp:positionV relativeFrom="page">
                  <wp:posOffset>2676525</wp:posOffset>
                </wp:positionV>
                <wp:extent cx="1727835" cy="2946400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83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118" w:rsidRPr="00472C1C" w:rsidRDefault="00DE611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21.november 2018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</w:pPr>
                          </w:p>
                          <w:p w:rsidR="00DE6118" w:rsidRPr="00CF56CD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Aalborg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Vesterå 18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9000 Aalborg</w:t>
                            </w:r>
                          </w:p>
                          <w:p w:rsidR="00DE6118" w:rsidRPr="00B14E02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E6118" w:rsidRPr="00835950" w:rsidRDefault="00DE611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E6118" w:rsidRPr="00835950" w:rsidRDefault="00DE611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DE6118" w:rsidRPr="00A201E9" w:rsidRDefault="00DE611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aalborg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DE6118" w:rsidRPr="00A201E9" w:rsidRDefault="00DE611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E6118" w:rsidRPr="00A201E9" w:rsidRDefault="00DE6118" w:rsidP="00900DF0">
                            <w:pPr>
                              <w:pStyle w:val="adresse"/>
                            </w:pPr>
                          </w:p>
                          <w:p w:rsidR="00DE6118" w:rsidRPr="00A201E9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12-14 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12-17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6118" w:rsidRPr="00A201E9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E6118" w:rsidRPr="00A201E9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DE6118" w:rsidRDefault="00DE611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 </w:t>
                            </w:r>
                          </w:p>
                          <w:p w:rsidR="00DE6118" w:rsidRPr="00A201E9" w:rsidRDefault="00DE6118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6118" w:rsidRPr="004409C8" w:rsidRDefault="00DE611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210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yagQIAABM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" stroked="f">
                <o:lock v:ext="edit" aspectratio="t"/>
                <v:textbox inset="0,0,0,0">
                  <w:txbxContent>
                    <w:p w:rsidR="00DE6118" w:rsidRPr="00472C1C" w:rsidRDefault="00DE611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21.november 2018</w:t>
                      </w:r>
                    </w:p>
                    <w:p w:rsidR="00DE6118" w:rsidRDefault="00DE6118" w:rsidP="00900DF0">
                      <w:pPr>
                        <w:pStyle w:val="adresse"/>
                      </w:pPr>
                    </w:p>
                    <w:p w:rsidR="00DE6118" w:rsidRPr="00CF56CD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Aalborg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Vesterå 18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9000 Aalborg</w:t>
                      </w:r>
                    </w:p>
                    <w:p w:rsidR="00DE6118" w:rsidRPr="00B14E02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DE6118" w:rsidRPr="00835950" w:rsidRDefault="00DE611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DE6118" w:rsidRPr="00835950" w:rsidRDefault="00DE611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DE6118" w:rsidRPr="00A201E9" w:rsidRDefault="00DE611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aalborg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DE6118" w:rsidRPr="00A201E9" w:rsidRDefault="00DE611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DE6118" w:rsidRPr="00A201E9" w:rsidRDefault="00DE6118" w:rsidP="00900DF0">
                      <w:pPr>
                        <w:pStyle w:val="adresse"/>
                      </w:pPr>
                    </w:p>
                    <w:p w:rsidR="00DE6118" w:rsidRPr="00A201E9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12-14 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12-17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6118" w:rsidRPr="00A201E9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DE6118" w:rsidRPr="00A201E9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DE6118" w:rsidRDefault="00DE611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 </w:t>
                      </w:r>
                    </w:p>
                    <w:p w:rsidR="00DE6118" w:rsidRPr="00A201E9" w:rsidRDefault="00DE6118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6118" w:rsidRPr="004409C8" w:rsidRDefault="00DE611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383" w:rsidRPr="00EB76DC">
        <w:rPr>
          <w:b/>
          <w:color w:val="auto"/>
          <w:sz w:val="22"/>
        </w:rPr>
        <w:t>Lejerbo</w:t>
      </w:r>
      <w:r w:rsidR="00FE6383">
        <w:rPr>
          <w:color w:val="C40009"/>
        </w:rPr>
        <w:t xml:space="preserve"> </w:t>
      </w:r>
      <w:r w:rsidR="00FE6383" w:rsidRPr="00451637">
        <w:rPr>
          <w:b/>
          <w:color w:val="C40009"/>
        </w:rPr>
        <w:t>|</w:t>
      </w:r>
      <w:r w:rsidR="00FE6383" w:rsidRPr="001205F0">
        <w:rPr>
          <w:color w:val="C40009"/>
        </w:rPr>
        <w:t xml:space="preserve"> </w:t>
      </w:r>
      <w:r w:rsidR="00DE6118">
        <w:rPr>
          <w:b/>
          <w:color w:val="auto"/>
          <w:sz w:val="22"/>
        </w:rPr>
        <w:t>INFORMATIONS</w:t>
      </w:r>
      <w:r w:rsidR="00FC54BB">
        <w:rPr>
          <w:b/>
          <w:color w:val="auto"/>
          <w:sz w:val="22"/>
        </w:rPr>
        <w:t>møde</w:t>
      </w:r>
      <w:r w:rsidR="00E732DC">
        <w:rPr>
          <w:b/>
          <w:color w:val="auto"/>
          <w:sz w:val="22"/>
        </w:rPr>
        <w:t xml:space="preserve"> </w:t>
      </w:r>
      <w:r w:rsidR="00FE6383" w:rsidRPr="00451637">
        <w:rPr>
          <w:b/>
          <w:color w:val="C40009"/>
        </w:rPr>
        <w:t>|</w:t>
      </w:r>
      <w:r w:rsidR="00FE6383" w:rsidRPr="001205F0">
        <w:rPr>
          <w:color w:val="C40009"/>
        </w:rPr>
        <w:t xml:space="preserve"> </w:t>
      </w:r>
      <w:r w:rsidR="00052E74">
        <w:rPr>
          <w:b/>
          <w:color w:val="auto"/>
          <w:sz w:val="22"/>
        </w:rPr>
        <w:t>Dagsorden</w:t>
      </w:r>
    </w:p>
    <w:p w:rsidR="00FE6383" w:rsidRPr="00FE6383" w:rsidRDefault="00FE6383" w:rsidP="00FE6383">
      <w:pPr>
        <w:pStyle w:val="Emne"/>
        <w:rPr>
          <w:color w:val="C40009"/>
        </w:rPr>
      </w:pPr>
    </w:p>
    <w:p w:rsidR="007E1020" w:rsidRPr="00237AFC" w:rsidRDefault="00DE6118" w:rsidP="007E1020">
      <w:pPr>
        <w:pStyle w:val="Brdtekst"/>
        <w:tabs>
          <w:tab w:val="left" w:pos="7371"/>
        </w:tabs>
      </w:pPr>
      <w:r>
        <w:t xml:space="preserve">Umiddelbart efter nytår </w:t>
      </w:r>
      <w:r w:rsidR="00E23511">
        <w:t xml:space="preserve">i 2019 </w:t>
      </w:r>
      <w:r>
        <w:t xml:space="preserve">regner WINDOOR med at </w:t>
      </w:r>
      <w:proofErr w:type="spellStart"/>
      <w:r>
        <w:t>opstarte</w:t>
      </w:r>
      <w:proofErr w:type="spellEnd"/>
      <w:r>
        <w:t xml:space="preserve"> renoveringen af altanerne</w:t>
      </w:r>
      <w:r w:rsidR="001617A4">
        <w:t>.</w:t>
      </w:r>
      <w:r>
        <w:t xml:space="preserve"> Som lovet indkalder vi derfor afdelingen til et informationsmøde, hvor projektet vil blive gennemgået, og der bliver mulighed for at stille spørgsmål</w:t>
      </w:r>
      <w:r w:rsidR="00E23511">
        <w:t xml:space="preserve"> til den praktiske udførelse</w:t>
      </w:r>
      <w:r>
        <w:t>.</w:t>
      </w:r>
    </w:p>
    <w:p w:rsidR="007E1020" w:rsidRDefault="007E1020" w:rsidP="00533524">
      <w:pPr>
        <w:pStyle w:val="Brdtekst"/>
        <w:spacing w:before="0"/>
      </w:pPr>
    </w:p>
    <w:p w:rsidR="004E09FD" w:rsidRPr="0082360A" w:rsidRDefault="00DD6357" w:rsidP="004E09FD">
      <w:pPr>
        <w:pStyle w:val="Overskrift2"/>
      </w:pPr>
      <w:r>
        <w:t xml:space="preserve">Mødet </w:t>
      </w:r>
      <w:r w:rsidR="004E09FD">
        <w:t>afhol</w:t>
      </w:r>
      <w:r w:rsidR="00D53791">
        <w:t>des i fælles</w:t>
      </w:r>
      <w:r w:rsidR="007761EB">
        <w:t>lokalet i afd. 119-0 THULEVEJ 54, st.th.</w:t>
      </w:r>
      <w:r>
        <w:br/>
      </w:r>
      <w:r w:rsidR="00E23511">
        <w:br/>
      </w:r>
      <w:r>
        <w:t xml:space="preserve">tirsdag den </w:t>
      </w:r>
      <w:r w:rsidR="00DE6118">
        <w:t>11. december 2018 kl. 19.00</w:t>
      </w:r>
    </w:p>
    <w:p w:rsidR="00E23511" w:rsidRDefault="00E23511" w:rsidP="0082360A">
      <w:pPr>
        <w:pStyle w:val="Brdtekst"/>
        <w:tabs>
          <w:tab w:val="left" w:pos="7371"/>
        </w:tabs>
        <w:rPr>
          <w:b/>
        </w:rPr>
      </w:pPr>
    </w:p>
    <w:p w:rsidR="00FC54BB" w:rsidRDefault="004E09FD" w:rsidP="0082360A">
      <w:pPr>
        <w:pStyle w:val="Brdtekst"/>
        <w:tabs>
          <w:tab w:val="left" w:pos="7371"/>
        </w:tabs>
        <w:rPr>
          <w:b/>
        </w:rPr>
      </w:pPr>
      <w:r>
        <w:rPr>
          <w:b/>
        </w:rPr>
        <w:t>Dagsorden for mødet:</w:t>
      </w:r>
    </w:p>
    <w:p w:rsidR="00E23511" w:rsidRPr="004E09FD" w:rsidRDefault="00E23511" w:rsidP="0082360A">
      <w:pPr>
        <w:pStyle w:val="Brdtekst"/>
        <w:tabs>
          <w:tab w:val="left" w:pos="7371"/>
        </w:tabs>
        <w:rPr>
          <w:b/>
        </w:rPr>
      </w:pPr>
    </w:p>
    <w:p w:rsidR="008E0A84" w:rsidRDefault="00D52118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Velkomst</w:t>
      </w:r>
      <w:r w:rsidR="007E1020">
        <w:t xml:space="preserve"> og præsentation af projektdeltagere.</w:t>
      </w:r>
    </w:p>
    <w:p w:rsidR="00D52118" w:rsidRDefault="00E23511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ATRA fortæller om, hvad renoveringen af altanerne omfatter.</w:t>
      </w:r>
    </w:p>
    <w:p w:rsidR="007E1020" w:rsidRDefault="00E23511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WINDOOR fortæller om projektets overordnede tidsplan, hvordan området kommer til at blive benyttet som byggeplads, og om de øvrige praktiske ting, der er vigtige at få orienteret beboerne om.</w:t>
      </w:r>
    </w:p>
    <w:p w:rsidR="00D52118" w:rsidRDefault="00E23511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LEJERBO orienterer om muligheder for information og spørgsmål i løbet af byggeperioden.</w:t>
      </w:r>
    </w:p>
    <w:p w:rsidR="007E1020" w:rsidRPr="007E1020" w:rsidRDefault="00E23511" w:rsidP="007E1020">
      <w:pPr>
        <w:pStyle w:val="Brdtekst"/>
        <w:numPr>
          <w:ilvl w:val="0"/>
          <w:numId w:val="12"/>
        </w:numPr>
        <w:spacing w:before="0" w:line="276" w:lineRule="auto"/>
        <w:ind w:left="426" w:hanging="426"/>
        <w:rPr>
          <w:rFonts w:cs="Arial"/>
        </w:rPr>
      </w:pPr>
      <w:r>
        <w:t>Spørgsmål.</w:t>
      </w:r>
    </w:p>
    <w:p w:rsidR="007E1020" w:rsidRDefault="007E1020" w:rsidP="00B14E02">
      <w:pPr>
        <w:pStyle w:val="Brdtekst"/>
        <w:rPr>
          <w:szCs w:val="22"/>
        </w:rPr>
      </w:pPr>
    </w:p>
    <w:p w:rsidR="006D5E4A" w:rsidRDefault="00533524" w:rsidP="00B14E02">
      <w:pPr>
        <w:pStyle w:val="Brdtekst"/>
        <w:rPr>
          <w:szCs w:val="22"/>
        </w:rPr>
      </w:pPr>
      <w:r w:rsidRPr="00533524">
        <w:rPr>
          <w:szCs w:val="22"/>
        </w:rPr>
        <w:t xml:space="preserve">Der vil blive serveret </w:t>
      </w:r>
      <w:r w:rsidR="000F607A">
        <w:rPr>
          <w:szCs w:val="22"/>
        </w:rPr>
        <w:t>en øl/sodavand</w:t>
      </w:r>
      <w:r w:rsidR="009653B2">
        <w:rPr>
          <w:szCs w:val="22"/>
        </w:rPr>
        <w:t xml:space="preserve"> </w:t>
      </w:r>
      <w:r w:rsidRPr="00533524">
        <w:rPr>
          <w:szCs w:val="22"/>
        </w:rPr>
        <w:t>på mødet.</w:t>
      </w:r>
    </w:p>
    <w:p w:rsidR="006F6237" w:rsidRDefault="006F6237" w:rsidP="00B14E02">
      <w:pPr>
        <w:pStyle w:val="Brdtekst"/>
        <w:rPr>
          <w:szCs w:val="22"/>
        </w:rPr>
      </w:pPr>
    </w:p>
    <w:p w:rsidR="009653B2" w:rsidRDefault="009653B2" w:rsidP="00B14E02">
      <w:pPr>
        <w:pStyle w:val="Brdtekst"/>
        <w:rPr>
          <w:szCs w:val="22"/>
        </w:rPr>
      </w:pPr>
    </w:p>
    <w:p w:rsidR="00E23511" w:rsidRPr="00E23511" w:rsidRDefault="00E23511" w:rsidP="00B14E02">
      <w:pPr>
        <w:pStyle w:val="Brdtekst"/>
        <w:rPr>
          <w:b/>
          <w:szCs w:val="22"/>
        </w:rPr>
      </w:pPr>
      <w:r w:rsidRPr="00E23511">
        <w:rPr>
          <w:b/>
          <w:szCs w:val="22"/>
        </w:rPr>
        <w:t xml:space="preserve">MØD ENDELIG OP OG HØR INFORMATIONERNE OG FÅ MULIGHED FOR AT STILLE DE SPØRGSMÅL, DER KUNNE VÆRE TIL RENOVERINGEN! </w:t>
      </w:r>
    </w:p>
    <w:p w:rsidR="00237AFC" w:rsidRDefault="00237AFC" w:rsidP="00B14E02">
      <w:pPr>
        <w:pStyle w:val="Brdtekst"/>
        <w:rPr>
          <w:szCs w:val="22"/>
        </w:rPr>
      </w:pPr>
    </w:p>
    <w:p w:rsidR="00237AFC" w:rsidRDefault="00237AFC" w:rsidP="00B14E02">
      <w:pPr>
        <w:pStyle w:val="Brdtekst"/>
        <w:rPr>
          <w:szCs w:val="22"/>
        </w:rPr>
      </w:pPr>
    </w:p>
    <w:p w:rsidR="00E23511" w:rsidRDefault="00E23511" w:rsidP="00B14E02">
      <w:pPr>
        <w:pStyle w:val="Brdtekst"/>
        <w:rPr>
          <w:szCs w:val="22"/>
        </w:rPr>
      </w:pPr>
    </w:p>
    <w:p w:rsidR="00E23511" w:rsidRPr="00B91B97" w:rsidRDefault="00E23511" w:rsidP="00B14E02">
      <w:pPr>
        <w:pStyle w:val="Brdtekst"/>
        <w:rPr>
          <w:szCs w:val="22"/>
        </w:rPr>
      </w:pPr>
      <w:bookmarkStart w:id="0" w:name="_GoBack"/>
      <w:bookmarkEnd w:id="0"/>
    </w:p>
    <w:p w:rsidR="009653B2" w:rsidRDefault="00ED3379" w:rsidP="00533524">
      <w:pPr>
        <w:pStyle w:val="Brdtekst"/>
        <w:rPr>
          <w:szCs w:val="22"/>
        </w:rPr>
      </w:pPr>
      <w:r w:rsidRPr="00EB1B00">
        <w:rPr>
          <w:szCs w:val="22"/>
        </w:rPr>
        <w:t>Med venlig hilsen</w:t>
      </w:r>
    </w:p>
    <w:p w:rsidR="009653B2" w:rsidRDefault="009653B2" w:rsidP="00533524">
      <w:pPr>
        <w:pStyle w:val="Brdtekst"/>
        <w:rPr>
          <w:szCs w:val="22"/>
        </w:rPr>
      </w:pPr>
    </w:p>
    <w:p w:rsidR="000C5C10" w:rsidRDefault="00533524" w:rsidP="00533524">
      <w:pPr>
        <w:pStyle w:val="Brdtekst"/>
        <w:rPr>
          <w:szCs w:val="22"/>
        </w:rPr>
      </w:pPr>
      <w:r w:rsidRPr="009653B2">
        <w:rPr>
          <w:b/>
          <w:szCs w:val="22"/>
        </w:rPr>
        <w:t>LEJERBO</w:t>
      </w:r>
      <w:r>
        <w:rPr>
          <w:szCs w:val="22"/>
        </w:rPr>
        <w:t xml:space="preserve"> </w:t>
      </w:r>
      <w:r w:rsidR="00FC54BB">
        <w:rPr>
          <w:szCs w:val="22"/>
        </w:rPr>
        <w:t>Regionskontor Aalborg</w:t>
      </w:r>
      <w:r w:rsidR="000F607A">
        <w:rPr>
          <w:szCs w:val="22"/>
        </w:rPr>
        <w:t xml:space="preserve"> og afdelingsbestyrelsen i 76</w:t>
      </w:r>
      <w:r w:rsidR="009653B2">
        <w:rPr>
          <w:szCs w:val="22"/>
        </w:rPr>
        <w:t>-0.</w:t>
      </w:r>
    </w:p>
    <w:sectPr w:rsidR="000C5C10" w:rsidSect="009653B2">
      <w:headerReference w:type="default" r:id="rId9"/>
      <w:footerReference w:type="default" r:id="rId10"/>
      <w:headerReference w:type="first" r:id="rId11"/>
      <w:pgSz w:w="11906" w:h="16838" w:code="9"/>
      <w:pgMar w:top="2410" w:right="3402" w:bottom="2268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18" w:rsidRDefault="00DE6118" w:rsidP="005710B1">
      <w:r>
        <w:separator/>
      </w:r>
    </w:p>
  </w:endnote>
  <w:endnote w:type="continuationSeparator" w:id="0">
    <w:p w:rsidR="00DE6118" w:rsidRDefault="00DE611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18" w:rsidRDefault="00DE611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AADE2" wp14:editId="347D69B7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18" w:rsidRDefault="00DE6118" w:rsidP="005710B1">
      <w:r>
        <w:separator/>
      </w:r>
    </w:p>
  </w:footnote>
  <w:footnote w:type="continuationSeparator" w:id="0">
    <w:p w:rsidR="00DE6118" w:rsidRDefault="00DE611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18" w:rsidRDefault="00DE611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459F5" wp14:editId="27FBD297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18" w:rsidRDefault="00DE611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DE6118" w:rsidRDefault="00DE611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C2019"/>
    <w:multiLevelType w:val="hybridMultilevel"/>
    <w:tmpl w:val="ED440C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28EA"/>
    <w:multiLevelType w:val="hybridMultilevel"/>
    <w:tmpl w:val="1C601300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252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B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F607A"/>
    <w:rsid w:val="00101BAA"/>
    <w:rsid w:val="001205F0"/>
    <w:rsid w:val="001402EC"/>
    <w:rsid w:val="0015344A"/>
    <w:rsid w:val="001617A4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37AFC"/>
    <w:rsid w:val="0024217C"/>
    <w:rsid w:val="00246C33"/>
    <w:rsid w:val="00250599"/>
    <w:rsid w:val="00250AEC"/>
    <w:rsid w:val="00260B46"/>
    <w:rsid w:val="00260B8A"/>
    <w:rsid w:val="00274CDD"/>
    <w:rsid w:val="00283120"/>
    <w:rsid w:val="00286020"/>
    <w:rsid w:val="00292C80"/>
    <w:rsid w:val="00293B4E"/>
    <w:rsid w:val="002A718B"/>
    <w:rsid w:val="002A7694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37773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0788E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3A8F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09FD"/>
    <w:rsid w:val="004F713C"/>
    <w:rsid w:val="00517AF6"/>
    <w:rsid w:val="00520ED6"/>
    <w:rsid w:val="00532A13"/>
    <w:rsid w:val="00533524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6F40A8"/>
    <w:rsid w:val="006F6237"/>
    <w:rsid w:val="00702057"/>
    <w:rsid w:val="007048AA"/>
    <w:rsid w:val="0072386D"/>
    <w:rsid w:val="00733F8B"/>
    <w:rsid w:val="00747865"/>
    <w:rsid w:val="00747C61"/>
    <w:rsid w:val="007569DB"/>
    <w:rsid w:val="00756A70"/>
    <w:rsid w:val="007761EB"/>
    <w:rsid w:val="0079512A"/>
    <w:rsid w:val="0079544B"/>
    <w:rsid w:val="007B0D28"/>
    <w:rsid w:val="007B7BD0"/>
    <w:rsid w:val="007D3EDD"/>
    <w:rsid w:val="007D55D0"/>
    <w:rsid w:val="007E102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96C3E"/>
    <w:rsid w:val="008A2941"/>
    <w:rsid w:val="008B01E6"/>
    <w:rsid w:val="008E0A84"/>
    <w:rsid w:val="008F24E0"/>
    <w:rsid w:val="008F392F"/>
    <w:rsid w:val="00900DF0"/>
    <w:rsid w:val="0093490E"/>
    <w:rsid w:val="00943587"/>
    <w:rsid w:val="0094429C"/>
    <w:rsid w:val="00946C79"/>
    <w:rsid w:val="00950C02"/>
    <w:rsid w:val="009653B2"/>
    <w:rsid w:val="00967971"/>
    <w:rsid w:val="00970B54"/>
    <w:rsid w:val="00985876"/>
    <w:rsid w:val="009A5220"/>
    <w:rsid w:val="009C3675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86966"/>
    <w:rsid w:val="00AB1323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D0E67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52118"/>
    <w:rsid w:val="00D53710"/>
    <w:rsid w:val="00D53791"/>
    <w:rsid w:val="00D651F3"/>
    <w:rsid w:val="00D72D7A"/>
    <w:rsid w:val="00D77689"/>
    <w:rsid w:val="00D955E4"/>
    <w:rsid w:val="00DB0B9A"/>
    <w:rsid w:val="00DC769E"/>
    <w:rsid w:val="00DD6357"/>
    <w:rsid w:val="00DE6118"/>
    <w:rsid w:val="00DF75E7"/>
    <w:rsid w:val="00E02C20"/>
    <w:rsid w:val="00E13878"/>
    <w:rsid w:val="00E23511"/>
    <w:rsid w:val="00E2360C"/>
    <w:rsid w:val="00E37EB7"/>
    <w:rsid w:val="00E42257"/>
    <w:rsid w:val="00E54AC0"/>
    <w:rsid w:val="00E55129"/>
    <w:rsid w:val="00E6429C"/>
    <w:rsid w:val="00E732D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97D05"/>
    <w:rsid w:val="00FB5C8B"/>
    <w:rsid w:val="00FC54BB"/>
    <w:rsid w:val="00FD602B"/>
    <w:rsid w:val="00FE51BE"/>
    <w:rsid w:val="00FE6383"/>
    <w:rsid w:val="00FE73C8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FC5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FC5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4590-01E1-4E39-9FAD-9A16BC3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Nielsen</dc:creator>
  <cp:lastModifiedBy>Sif Bonnerup Rasmussen</cp:lastModifiedBy>
  <cp:revision>2</cp:revision>
  <cp:lastPrinted>2018-11-21T14:27:00Z</cp:lastPrinted>
  <dcterms:created xsi:type="dcterms:W3CDTF">2018-11-21T14:28:00Z</dcterms:created>
  <dcterms:modified xsi:type="dcterms:W3CDTF">2018-11-21T14:28:00Z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